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73" w:lineRule="exact"/>
        <w:rPr>
          <w:rFonts w:ascii="Times New Roman" w:hAnsi="Times New Roman" w:eastAsia="Times New Roman"/>
          <w:sz w:val="24"/>
        </w:rPr>
      </w:pPr>
      <w:bookmarkStart w:id="1" w:name="_GoBack"/>
      <w:bookmarkStart w:id="0" w:name="page1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-76200</wp:posOffset>
            </wp:positionV>
            <wp:extent cx="7560310" cy="10692130"/>
            <wp:effectExtent l="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>
      <w:pPr>
        <w:spacing w:line="0" w:lineRule="atLeast"/>
        <w:ind w:right="100"/>
        <w:jc w:val="center"/>
        <w:rPr>
          <w:rFonts w:ascii="Arial" w:hAnsi="Arial" w:eastAsia="Arial"/>
          <w:sz w:val="16"/>
        </w:rPr>
      </w:pPr>
      <w:r>
        <w:rPr>
          <w:rFonts w:ascii="Arial" w:hAnsi="Arial" w:eastAsia="Arial"/>
          <w:sz w:val="16"/>
        </w:rPr>
        <w:t>UNIVERSIDADE FEDERAL DO ESPÍRITO SANTO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27" w:lineRule="exact"/>
        <w:rPr>
          <w:rFonts w:ascii="Times New Roman" w:hAnsi="Times New Roman" w:eastAsia="Times New Roman"/>
          <w:sz w:val="24"/>
        </w:rPr>
      </w:pPr>
    </w:p>
    <w:p>
      <w:pPr>
        <w:spacing w:line="333" w:lineRule="auto"/>
        <w:ind w:right="20"/>
        <w:jc w:val="center"/>
        <w:rPr>
          <w:rFonts w:ascii="Arial" w:hAnsi="Arial" w:eastAsia="Arial"/>
          <w:sz w:val="26"/>
        </w:rPr>
      </w:pPr>
      <w:r>
        <w:rPr>
          <w:rFonts w:ascii="Arial" w:hAnsi="Arial" w:eastAsia="Arial"/>
          <w:sz w:val="26"/>
        </w:rPr>
        <w:t>FORMULÁRIO PARA INTERPOSIÇÃO DE RECURSO REFERENTE AO EDITAL PIBEX 202</w:t>
      </w:r>
      <w:r>
        <w:rPr>
          <w:rFonts w:hint="default" w:ascii="Arial" w:hAnsi="Arial" w:eastAsia="Arial"/>
          <w:sz w:val="26"/>
          <w:lang w:val="pt-BR"/>
        </w:rPr>
        <w:t>2</w:t>
      </w:r>
      <w:r>
        <w:rPr>
          <w:rFonts w:ascii="Arial" w:hAnsi="Arial" w:eastAsia="Arial"/>
          <w:sz w:val="26"/>
        </w:rPr>
        <w:t>– PROEX/UFES</w:t>
      </w:r>
    </w:p>
    <w:p>
      <w:pPr>
        <w:spacing w:line="98" w:lineRule="exact"/>
        <w:rPr>
          <w:rFonts w:ascii="Times New Roman" w:hAnsi="Times New Roman" w:eastAsia="Times New Roman"/>
          <w:sz w:val="24"/>
        </w:rPr>
      </w:pPr>
    </w:p>
    <w:p>
      <w:pPr>
        <w:rPr>
          <w:rFonts w:ascii="Arial" w:hAnsi="Arial" w:eastAsia="Arial"/>
          <w:sz w:val="15"/>
          <w:szCs w:val="15"/>
          <w:vertAlign w:val="superscript"/>
        </w:rPr>
      </w:pPr>
      <w:r>
        <w:rPr>
          <w:rFonts w:ascii="Arial" w:hAnsi="Arial" w:eastAsia="Arial"/>
          <w:sz w:val="15"/>
          <w:szCs w:val="15"/>
        </w:rPr>
        <w:t>Prezados da Comissão Avaliadora do Programa Integrado de Bolsas (PIB) para Estudantes de Graduação Programa de Extensão (PIBEx)</w:t>
      </w:r>
    </w:p>
    <w:tbl>
      <w:tblPr>
        <w:tblStyle w:val="3"/>
        <w:tblW w:w="9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"/>
        <w:gridCol w:w="1060"/>
        <w:gridCol w:w="2040"/>
        <w:gridCol w:w="3240"/>
        <w:gridCol w:w="2580"/>
        <w:gridCol w:w="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220" w:type="dxa"/>
            <w:shd w:val="clear" w:color="auto" w:fill="auto"/>
            <w:vAlign w:val="bottom"/>
          </w:tcPr>
          <w:p>
            <w:pPr>
              <w:rPr>
                <w:rFonts w:ascii="Arial" w:hAnsi="Arial" w:eastAsia="Arial"/>
                <w:w w:val="88"/>
                <w:sz w:val="15"/>
                <w:szCs w:val="15"/>
              </w:rPr>
            </w:pPr>
            <w:r>
              <w:rPr>
                <w:rFonts w:ascii="Arial" w:hAnsi="Arial" w:eastAsia="Arial"/>
                <w:w w:val="88"/>
                <w:sz w:val="15"/>
                <w:szCs w:val="15"/>
              </w:rPr>
              <w:t>Eu,</w:t>
            </w:r>
          </w:p>
        </w:tc>
        <w:tc>
          <w:tcPr>
            <w:tcW w:w="8920" w:type="dxa"/>
            <w:gridSpan w:val="4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/>
                <w:sz w:val="15"/>
                <w:szCs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eastAsia="Arial"/>
                <w:sz w:val="15"/>
                <w:szCs w:val="15"/>
              </w:rPr>
            </w:pPr>
            <w:r>
              <w:rPr>
                <w:rFonts w:ascii="Arial" w:hAnsi="Arial" w:eastAsia="Arial"/>
                <w:sz w:val="15"/>
                <w:szCs w:val="15"/>
              </w:rPr>
              <w:t>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280" w:type="dxa"/>
            <w:gridSpan w:val="2"/>
            <w:shd w:val="clear" w:color="auto" w:fill="auto"/>
            <w:vAlign w:val="bottom"/>
          </w:tcPr>
          <w:p>
            <w:pPr>
              <w:rPr>
                <w:rFonts w:ascii="Arial" w:hAnsi="Arial" w:eastAsia="Arial"/>
                <w:sz w:val="15"/>
                <w:szCs w:val="15"/>
              </w:rPr>
            </w:pPr>
            <w:r>
              <w:rPr>
                <w:rFonts w:ascii="Arial" w:hAnsi="Arial" w:eastAsia="Arial"/>
                <w:sz w:val="15"/>
                <w:szCs w:val="15"/>
              </w:rPr>
              <w:t>sob a matrícula nº</w:t>
            </w:r>
          </w:p>
        </w:tc>
        <w:tc>
          <w:tcPr>
            <w:tcW w:w="204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/>
                <w:sz w:val="15"/>
                <w:szCs w:val="15"/>
              </w:rPr>
            </w:pPr>
          </w:p>
        </w:tc>
        <w:tc>
          <w:tcPr>
            <w:tcW w:w="5960" w:type="dxa"/>
            <w:gridSpan w:val="3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eastAsia="Arial"/>
                <w:sz w:val="15"/>
                <w:szCs w:val="15"/>
              </w:rPr>
            </w:pPr>
            <w:r>
              <w:rPr>
                <w:rFonts w:ascii="Arial" w:hAnsi="Arial" w:eastAsia="Arial"/>
                <w:sz w:val="15"/>
                <w:szCs w:val="15"/>
              </w:rPr>
              <w:t>na Universidade Federal do Espírito Santo, Coordenador (a) do Programa e/ou Projeto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6560" w:type="dxa"/>
            <w:gridSpan w:val="4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/>
                <w:sz w:val="15"/>
                <w:szCs w:val="15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eastAsia="Arial"/>
                <w:sz w:val="15"/>
                <w:szCs w:val="15"/>
              </w:rPr>
            </w:pPr>
            <w:r>
              <w:rPr>
                <w:rFonts w:ascii="Arial" w:hAnsi="Arial" w:eastAsia="Arial"/>
                <w:sz w:val="15"/>
                <w:szCs w:val="15"/>
              </w:rPr>
              <w:t>participante do processo seletivo para</w:t>
            </w:r>
          </w:p>
        </w:tc>
      </w:tr>
    </w:tbl>
    <w:p>
      <w:pPr>
        <w:spacing w:line="276" w:lineRule="auto"/>
        <w:ind w:right="60"/>
        <w:jc w:val="both"/>
        <w:rPr>
          <w:rFonts w:ascii="Arial" w:hAnsi="Arial" w:eastAsia="Arial"/>
          <w:sz w:val="15"/>
          <w:szCs w:val="15"/>
        </w:rPr>
      </w:pPr>
      <w:r>
        <w:rPr>
          <w:rFonts w:ascii="Arial" w:hAnsi="Arial" w:eastAsia="Arial"/>
          <w:sz w:val="15"/>
          <w:szCs w:val="15"/>
        </w:rPr>
        <w:t>a concessão de bolsas para atuação de alunos de graduação em Programas e/ou Projetos de Extensão da UFES, venho por meio deste apresentar o seguinte recurso:</w:t>
      </w:r>
    </w:p>
    <w:p>
      <w:pPr>
        <w:spacing w:line="0" w:lineRule="atLeast"/>
        <w:rPr>
          <w:rFonts w:ascii="Arial" w:hAnsi="Arial" w:eastAsia="Arial"/>
        </w:rPr>
      </w:pPr>
    </w:p>
    <w:p>
      <w:pPr>
        <w:spacing w:line="0" w:lineRule="atLeast"/>
        <w:ind w:left="3206"/>
        <w:rPr>
          <w:rFonts w:ascii="Arial" w:hAnsi="Arial" w:eastAsia="Arial"/>
          <w:sz w:val="26"/>
        </w:rPr>
      </w:pPr>
      <w:r>
        <w:rPr>
          <w:rFonts w:ascii="Arial" w:hAnsi="Arial" w:eastAsia="Arial"/>
          <w:sz w:val="26"/>
        </w:rPr>
        <w:t>MOTIVO DO RECURSO</w:t>
      </w:r>
    </w:p>
    <w:p>
      <w:pPr>
        <w:spacing w:line="123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40"/>
        <w:rPr>
          <w:rFonts w:ascii="Arial" w:hAnsi="Arial" w:eastAsia="Arial"/>
          <w:sz w:val="18"/>
        </w:rPr>
      </w:pPr>
      <w:r>
        <w:rPr>
          <w:rFonts w:ascii="Arial" w:hAnsi="Arial" w:eastAsia="Arial"/>
          <w:sz w:val="18"/>
        </w:rPr>
        <w:t>INDIQUE QUE ITEM DO EDITAL VOCÊ CONSIDERA QUE FOI DESCUMPRIDO:</w:t>
      </w: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342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2492"/>
        <w:rPr>
          <w:rFonts w:ascii="Arial" w:hAnsi="Arial" w:eastAsia="Arial"/>
          <w:sz w:val="26"/>
        </w:rPr>
      </w:pPr>
      <w:r>
        <w:rPr>
          <w:rFonts w:ascii="Arial" w:hAnsi="Arial" w:eastAsia="Arial"/>
          <w:sz w:val="26"/>
        </w:rPr>
        <w:t>JUSTIFICATIVA FUNDAMENTADA</w:t>
      </w:r>
    </w:p>
    <w:p>
      <w:pPr>
        <w:spacing w:line="129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40"/>
        <w:rPr>
          <w:rFonts w:ascii="Arial" w:hAnsi="Arial" w:eastAsia="Arial"/>
          <w:sz w:val="18"/>
        </w:rPr>
      </w:pPr>
      <w:r>
        <w:rPr>
          <w:rFonts w:ascii="Arial" w:hAnsi="Arial" w:eastAsia="Arial"/>
          <w:sz w:val="18"/>
        </w:rPr>
        <w:t>DIGA POR QUE VOCÊ ACHA QUE O ITEM FOI DESCUMPRIDO:</w:t>
      </w: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348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right="20"/>
        <w:jc w:val="center"/>
        <w:rPr>
          <w:rFonts w:ascii="Arial" w:hAnsi="Arial" w:eastAsia="Arial"/>
          <w:sz w:val="26"/>
        </w:rPr>
      </w:pPr>
      <w:r>
        <w:rPr>
          <w:rFonts w:ascii="Arial" w:hAnsi="Arial" w:eastAsia="Arial"/>
          <w:sz w:val="26"/>
        </w:rPr>
        <w:t>SOLICITAÇÃO</w:t>
      </w:r>
    </w:p>
    <w:p>
      <w:pPr>
        <w:spacing w:line="129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40"/>
        <w:rPr>
          <w:rFonts w:ascii="Arial" w:hAnsi="Arial" w:eastAsia="Arial"/>
          <w:sz w:val="17"/>
        </w:rPr>
      </w:pPr>
      <w:r>
        <w:rPr>
          <w:rFonts w:ascii="Arial" w:hAnsi="Arial" w:eastAsia="Arial"/>
          <w:sz w:val="17"/>
        </w:rPr>
        <w:t>COM BASE NA JUSTIFICATIVA ACIMA, APRESENTE O QUE VOCÊ PRETENDE QUE SEJA RECONSIDERADO:</w:t>
      </w: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ind w:left="142" w:right="202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13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3740"/>
          <w:tab w:val="left" w:pos="5860"/>
          <w:tab w:val="left" w:pos="7400"/>
        </w:tabs>
        <w:spacing w:line="0" w:lineRule="atLeast"/>
        <w:ind w:left="2580"/>
        <w:rPr>
          <w:rFonts w:ascii="Arial" w:hAnsi="Arial" w:eastAsia="Arial"/>
          <w:sz w:val="18"/>
        </w:rPr>
      </w:pPr>
      <w:r>
        <w:rPr>
          <w:rFonts w:ascii="Arial" w:hAnsi="Arial" w:eastAsia="Arial"/>
          <w:sz w:val="18"/>
        </w:rPr>
        <w:t xml:space="preserve">VITÓRIA, </w:t>
      </w:r>
      <w:r>
        <w:rPr>
          <w:rFonts w:ascii="Times New Roman" w:hAnsi="Times New Roman" w:eastAsia="Times New Roman"/>
        </w:rPr>
        <w:tab/>
      </w:r>
      <w:r>
        <w:rPr>
          <w:rFonts w:ascii="Arial" w:hAnsi="Arial" w:eastAsia="Arial"/>
          <w:sz w:val="14"/>
        </w:rPr>
        <w:t>de       SETEMBRO</w:t>
      </w:r>
      <w:r>
        <w:rPr>
          <w:rFonts w:ascii="Times New Roman" w:hAnsi="Times New Roman" w:eastAsia="Times New Roman"/>
        </w:rPr>
        <w:tab/>
      </w:r>
      <w:r>
        <w:rPr>
          <w:rFonts w:ascii="Arial" w:hAnsi="Arial" w:eastAsia="Arial"/>
          <w:sz w:val="14"/>
        </w:rPr>
        <w:t>de   202</w:t>
      </w:r>
      <w:r>
        <w:rPr>
          <w:rFonts w:hint="default" w:ascii="Arial" w:hAnsi="Arial" w:eastAsia="Arial"/>
          <w:sz w:val="14"/>
          <w:lang w:val="pt-BR"/>
        </w:rPr>
        <w:t>2</w:t>
      </w:r>
      <w:r>
        <w:rPr>
          <w:rFonts w:ascii="Times New Roman" w:hAnsi="Times New Roman" w:eastAsia="Times New Roman"/>
        </w:rPr>
        <w:t xml:space="preserve">    </w:t>
      </w:r>
    </w:p>
    <w:p>
      <w:pPr>
        <w:tabs>
          <w:tab w:val="left" w:pos="3740"/>
          <w:tab w:val="left" w:pos="5860"/>
          <w:tab w:val="left" w:pos="7400"/>
        </w:tabs>
        <w:spacing w:line="0" w:lineRule="atLeast"/>
        <w:ind w:left="2580"/>
        <w:rPr>
          <w:rFonts w:ascii="Arial" w:hAnsi="Arial" w:eastAsia="Arial"/>
          <w:sz w:val="18"/>
        </w:rPr>
        <w:sectPr>
          <w:pgSz w:w="11900" w:h="16838"/>
          <w:pgMar w:top="1440" w:right="1286" w:bottom="176" w:left="1340" w:header="0" w:footer="0" w:gutter="0"/>
          <w:cols w:equalWidth="0" w:num="1">
            <w:col w:w="9280"/>
          </w:cols>
          <w:docGrid w:linePitch="360" w:charSpace="0"/>
        </w:sectPr>
      </w:pPr>
    </w:p>
    <w:p>
      <w:pPr>
        <w:spacing w:line="398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right="60"/>
        <w:jc w:val="center"/>
        <w:rPr>
          <w:rFonts w:ascii="Arial" w:hAnsi="Arial" w:eastAsia="Arial"/>
          <w:sz w:val="12"/>
        </w:rPr>
      </w:pPr>
      <w:r>
        <w:rPr>
          <w:rFonts w:ascii="Arial" w:hAnsi="Arial" w:eastAsia="Arial"/>
          <w:sz w:val="12"/>
        </w:rPr>
        <w:t>ASSINATURA DO COORDENADOR</w:t>
      </w:r>
    </w:p>
    <w:sectPr>
      <w:type w:val="continuous"/>
      <w:pgSz w:w="11900" w:h="16838"/>
      <w:pgMar w:top="1440" w:right="1286" w:bottom="176" w:left="1340" w:header="0" w:footer="0" w:gutter="0"/>
      <w:cols w:equalWidth="0" w:num="1">
        <w:col w:w="928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64"/>
    <w:rsid w:val="00374620"/>
    <w:rsid w:val="003D2627"/>
    <w:rsid w:val="00860D64"/>
    <w:rsid w:val="00A760D2"/>
    <w:rsid w:val="00BE73B2"/>
    <w:rsid w:val="00C467E4"/>
    <w:rsid w:val="601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8262-5EB5-4138-801A-4104B65587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794</Characters>
  <Lines>6</Lines>
  <Paragraphs>1</Paragraphs>
  <TotalTime>1</TotalTime>
  <ScaleCrop>false</ScaleCrop>
  <LinksUpToDate>false</LinksUpToDate>
  <CharactersWithSpaces>940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2020-09-23T16:54:00Z</dcterms:created>
  <dc:creator>Claudia</dc:creator>
  <cp:lastModifiedBy>paola.primo</cp:lastModifiedBy>
  <dcterms:modified xsi:type="dcterms:W3CDTF">2022-07-15T11:06:46Z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156A3E3F8D1D41B1BCB63A466AA87C1F</vt:lpwstr>
  </property>
</Properties>
</file>